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C3A" w:rsidRDefault="00981C3A" w:rsidP="00981C3A">
      <w:pPr>
        <w:ind w:firstLine="0"/>
        <w:jc w:val="center"/>
        <w:rPr>
          <w:b/>
          <w:iCs/>
        </w:rPr>
      </w:pPr>
      <w:r w:rsidRPr="00981C3A">
        <w:rPr>
          <w:b/>
          <w:iCs/>
        </w:rPr>
        <w:t>APÉNDICE B. LISTADO DE DOCUMENTACIÓN QUIMIPROYECTOS S.A.S.</w:t>
      </w:r>
    </w:p>
    <w:p w:rsidR="00981C3A" w:rsidRPr="00981C3A" w:rsidRDefault="00981C3A" w:rsidP="00981C3A">
      <w:pPr>
        <w:ind w:firstLine="0"/>
        <w:rPr>
          <w:i/>
          <w:iCs/>
        </w:rPr>
      </w:pPr>
      <w:r>
        <w:rPr>
          <w:i/>
          <w:iCs/>
        </w:rPr>
        <w:t xml:space="preserve">Listado de </w:t>
      </w:r>
      <w:r>
        <w:rPr>
          <w:i/>
          <w:iCs/>
        </w:rPr>
        <w:t>documentos generales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225"/>
        <w:gridCol w:w="1603"/>
      </w:tblGrid>
      <w:tr w:rsidR="00981C3A" w:rsidRPr="00D23242" w:rsidTr="00981C3A">
        <w:trPr>
          <w:trHeight w:val="450"/>
        </w:trPr>
        <w:tc>
          <w:tcPr>
            <w:tcW w:w="7225" w:type="dxa"/>
            <w:shd w:val="clear" w:color="auto" w:fill="auto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D23242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Nombre del documento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D23242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Código</w:t>
            </w:r>
          </w:p>
        </w:tc>
      </w:tr>
      <w:tr w:rsidR="00981C3A" w:rsidRPr="00D23242" w:rsidTr="00981C3A">
        <w:trPr>
          <w:trHeight w:val="375"/>
        </w:trPr>
        <w:tc>
          <w:tcPr>
            <w:tcW w:w="7225" w:type="dxa"/>
            <w:shd w:val="clear" w:color="auto" w:fill="F2F2F2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POLÍTICA DE IMPARCIALIDAD Y CONFIDENCIALIDAD</w:t>
            </w:r>
          </w:p>
        </w:tc>
        <w:tc>
          <w:tcPr>
            <w:tcW w:w="1603" w:type="dxa"/>
            <w:shd w:val="clear" w:color="auto" w:fill="F2F2F2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D-4.1-1</w:t>
            </w:r>
          </w:p>
        </w:tc>
      </w:tr>
      <w:tr w:rsidR="00981C3A" w:rsidRPr="00D23242" w:rsidTr="00981C3A">
        <w:trPr>
          <w:trHeight w:val="375"/>
        </w:trPr>
        <w:tc>
          <w:tcPr>
            <w:tcW w:w="7225" w:type="dxa"/>
            <w:shd w:val="clear" w:color="auto" w:fill="auto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POLÍTICA CONTRA EL ACOSO LABORAL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D-5.0-1 2.1.1</w:t>
            </w:r>
          </w:p>
        </w:tc>
      </w:tr>
      <w:tr w:rsidR="00981C3A" w:rsidRPr="00D23242" w:rsidTr="00981C3A">
        <w:trPr>
          <w:trHeight w:val="375"/>
        </w:trPr>
        <w:tc>
          <w:tcPr>
            <w:tcW w:w="7225" w:type="dxa"/>
            <w:shd w:val="clear" w:color="auto" w:fill="F2F2F2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POLÍTICA DE ALCOHOL, TABACO Y SUSTANCIAS PSICOACTIVAS</w:t>
            </w:r>
          </w:p>
        </w:tc>
        <w:tc>
          <w:tcPr>
            <w:tcW w:w="1603" w:type="dxa"/>
            <w:shd w:val="clear" w:color="auto" w:fill="F2F2F2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D-5.0-2 2.1.1</w:t>
            </w:r>
          </w:p>
        </w:tc>
      </w:tr>
      <w:tr w:rsidR="00981C3A" w:rsidRPr="00D23242" w:rsidTr="00981C3A">
        <w:trPr>
          <w:trHeight w:val="375"/>
        </w:trPr>
        <w:tc>
          <w:tcPr>
            <w:tcW w:w="7225" w:type="dxa"/>
            <w:shd w:val="clear" w:color="auto" w:fill="auto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POLÍTICA DE USO DE CELULAR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D-5.0-3 2.1.1</w:t>
            </w:r>
          </w:p>
        </w:tc>
      </w:tr>
      <w:tr w:rsidR="00981C3A" w:rsidRPr="00D23242" w:rsidTr="00981C3A">
        <w:trPr>
          <w:trHeight w:val="375"/>
        </w:trPr>
        <w:tc>
          <w:tcPr>
            <w:tcW w:w="7225" w:type="dxa"/>
            <w:shd w:val="clear" w:color="auto" w:fill="F2F2F2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POLÍTICA DEL SISTEMA DE GESTIÓN DE SEGURIDAD Y SALUD EN EL TRABAJO</w:t>
            </w:r>
          </w:p>
        </w:tc>
        <w:tc>
          <w:tcPr>
            <w:tcW w:w="1603" w:type="dxa"/>
            <w:shd w:val="clear" w:color="auto" w:fill="F2F2F2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D-5.0-4 2.1.1</w:t>
            </w:r>
          </w:p>
        </w:tc>
      </w:tr>
      <w:tr w:rsidR="00981C3A" w:rsidRPr="00D23242" w:rsidTr="00981C3A">
        <w:trPr>
          <w:trHeight w:val="375"/>
        </w:trPr>
        <w:tc>
          <w:tcPr>
            <w:tcW w:w="7225" w:type="dxa"/>
            <w:shd w:val="clear" w:color="auto" w:fill="auto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POLÍTICA DE PRIVACIDAD, TRATAMIENTO Y PROTECCIÓN DE DATOS PERSONALES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D-5.0-5 2.1.1</w:t>
            </w:r>
          </w:p>
        </w:tc>
      </w:tr>
      <w:tr w:rsidR="00981C3A" w:rsidRPr="00D23242" w:rsidTr="00981C3A">
        <w:trPr>
          <w:trHeight w:val="375"/>
        </w:trPr>
        <w:tc>
          <w:tcPr>
            <w:tcW w:w="7225" w:type="dxa"/>
            <w:shd w:val="clear" w:color="auto" w:fill="F2F2F2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REGLAMENTO INTERNO DE TRABAJO</w:t>
            </w:r>
          </w:p>
        </w:tc>
        <w:tc>
          <w:tcPr>
            <w:tcW w:w="1603" w:type="dxa"/>
            <w:shd w:val="clear" w:color="auto" w:fill="F2F2F2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D-6.1-1</w:t>
            </w:r>
          </w:p>
        </w:tc>
      </w:tr>
      <w:tr w:rsidR="00981C3A" w:rsidRPr="00D23242" w:rsidTr="00981C3A">
        <w:trPr>
          <w:trHeight w:val="375"/>
        </w:trPr>
        <w:tc>
          <w:tcPr>
            <w:tcW w:w="7225" w:type="dxa"/>
            <w:shd w:val="clear" w:color="auto" w:fill="auto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PROGRAMA DE GESTIÓN INTEGRAL DE RESIDUOS</w:t>
            </w:r>
          </w:p>
        </w:tc>
        <w:tc>
          <w:tcPr>
            <w:tcW w:w="1603" w:type="dxa"/>
            <w:shd w:val="clear" w:color="auto" w:fill="auto"/>
            <w:noWrap/>
            <w:hideMark/>
          </w:tcPr>
          <w:p w:rsidR="00981C3A" w:rsidRPr="00D23242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D23242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D-GI-6.2-1 3.1.9</w:t>
            </w:r>
          </w:p>
        </w:tc>
      </w:tr>
    </w:tbl>
    <w:p w:rsidR="00981C3A" w:rsidRDefault="00981C3A" w:rsidP="00981C3A">
      <w:pPr>
        <w:ind w:firstLine="0"/>
        <w:rPr>
          <w:b/>
        </w:rPr>
      </w:pPr>
    </w:p>
    <w:p w:rsidR="00981C3A" w:rsidRDefault="00981C3A" w:rsidP="00981C3A">
      <w:pPr>
        <w:ind w:firstLine="0"/>
        <w:rPr>
          <w:i/>
          <w:iCs/>
        </w:rPr>
      </w:pPr>
      <w:r>
        <w:rPr>
          <w:i/>
          <w:iCs/>
        </w:rPr>
        <w:t>Listado de formatos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325"/>
        <w:gridCol w:w="1503"/>
      </w:tblGrid>
      <w:tr w:rsidR="00981C3A" w:rsidRPr="00424BB3" w:rsidTr="00981C3A">
        <w:trPr>
          <w:trHeight w:val="368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Nombre del documento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Código</w:t>
            </w:r>
          </w:p>
        </w:tc>
      </w:tr>
      <w:tr w:rsidR="00981C3A" w:rsidRPr="00424BB3" w:rsidTr="00981C3A">
        <w:trPr>
          <w:trHeight w:val="368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DECLARACIÓN DE IMPARCIALIDAD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FR-4.1-1</w:t>
            </w:r>
          </w:p>
        </w:tc>
      </w:tr>
      <w:tr w:rsidR="00981C3A" w:rsidRPr="00424BB3" w:rsidTr="00981C3A">
        <w:trPr>
          <w:trHeight w:val="306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ACUERDO DE CONFIDENCIALIDAD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FR-4.2-1</w:t>
            </w:r>
          </w:p>
        </w:tc>
      </w:tr>
      <w:tr w:rsidR="00981C3A" w:rsidRPr="00424BB3" w:rsidTr="00981C3A">
        <w:trPr>
          <w:trHeight w:val="306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REPORTE DE NOVEDADES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FR-5.0-1</w:t>
            </w:r>
          </w:p>
        </w:tc>
      </w:tr>
      <w:tr w:rsidR="00981C3A" w:rsidRPr="00424BB3" w:rsidTr="00981C3A">
        <w:trPr>
          <w:trHeight w:val="306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ENTREVISTA PARA SELECCIÓN DE PERSONAL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FR-DG-6.2-1</w:t>
            </w:r>
          </w:p>
        </w:tc>
      </w:tr>
      <w:tr w:rsidR="00981C3A" w:rsidRPr="00424BB3" w:rsidTr="00981C3A">
        <w:trPr>
          <w:trHeight w:val="306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INSPECCION DOTACION Y EPP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FR-GI-6.2-10 4.2.4</w:t>
            </w:r>
          </w:p>
        </w:tc>
      </w:tr>
      <w:tr w:rsidR="00981C3A" w:rsidRPr="00424BB3" w:rsidTr="00981C3A">
        <w:trPr>
          <w:trHeight w:val="306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EVALUACIÓN DE DESEMPEÑO TÉCNICO DEL PERSONAL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FR-DG-6.2-11</w:t>
            </w:r>
          </w:p>
        </w:tc>
      </w:tr>
      <w:tr w:rsidR="00981C3A" w:rsidRPr="00424BB3" w:rsidTr="00981C3A">
        <w:trPr>
          <w:trHeight w:val="306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EVALUACION DE CAPACITACIÓN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FR-DG-6.2-2 1.2.2</w:t>
            </w:r>
          </w:p>
        </w:tc>
      </w:tr>
      <w:tr w:rsidR="00981C3A" w:rsidRPr="00424BB3" w:rsidTr="00981C3A">
        <w:trPr>
          <w:trHeight w:val="306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CERTIFICADO DE INDUCCIÓN Y REINDUCCIÓN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FR-GI-6.2-3 1.2.2</w:t>
            </w:r>
          </w:p>
        </w:tc>
      </w:tr>
      <w:tr w:rsidR="00981C3A" w:rsidRPr="00424BB3" w:rsidTr="00981C3A">
        <w:trPr>
          <w:trHeight w:val="306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AUTORIZACIÓN PARA ACTIVIDADES ESPECÍFICAS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FR-DT-6.2-4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AUTORIZACIÓN PARA EL INGRESO Y SALIDA DEL PERSONAL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FR-DG-6.2-5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EVALUACIÓN Y SEGUIMIENTO DEL DESEMPEÑO DEL PERSONAL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FR-DG-6.2-6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LISTA DE CHEQUEO HOJA DE VIDA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FR-GI-6.2-7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ASISTENCIA A CAPACITACIONES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FR-GI-6.2-8 1.2.1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DE HORAS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FR-GI-6.2-9 4.2.1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SEGUIMIENTO DE CONDICIONES AMBIENTALES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CRONOGRAMA DE INSPECCIONES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FR-6.3-10 4.2.4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MICROBIOLOGICO AL ÁREA DE MICROBIOLOGÍA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FR-6.3-11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BIOLÓGICO DE AUTOCLAVE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FR-6.3-12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DE AGUA DESTILADA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FR-6.3-13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CRONOGRAMA DE MUESTREO AMBIENTAL DE MICROBIOLOGÍA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FR-6.3-14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CONTROL DE VISITANTES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FR-6.3-2 5.1.1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DE LIMPIEZA Y DESINFECCIÓN DE ÁREAS DE TRABAJO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 xml:space="preserve">FR-6.3-3 4.2.4 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DE ESTERILIZACIÓN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INSPECCIÓN DE SEGURIDAD ELÉCTRICA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FR-6.3-5 4.2.4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INSPECCION DE EXTINTORES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FR-6.3-6 4.2.4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INSPECCION DE BOTIQUINES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FR-6.3-7 4.2.4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INSPECCION DE ORDEN Y ASEO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FR-6.3-8 4.2.4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INSPECCION KIT DE DERRAME AMBIENTAL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FR-6.3-9 4.2.4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INVENTARIO DE EQUIPOS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FR-DT-6.4-1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REGISTRO DE USO DE EQUIPOS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FR-DT-6.4-10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REPORTE DE MATERIAL QUEBRADIZO DEL LABORATORIO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FR-6.4-11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RECEPCIÓN DE REACTIVOS, MATERIAL Y EQUIPOS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FR-DT-6.4-12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REGISTRO FICHA TÉCNICA DE EQUIPOS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FR-DT-6.4-2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REGISTRO DE LIMPIEZA Y VERIFICACIÓN DE EQUIPOS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FR-DT-6.4-3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REGISTRO DE MANTENIMIENTO Y CALIBRACIÓN DE EQUIPOS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FR-DT-6.4-4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INVENTARIO DE REACTIVOS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FR-DT-6.4-7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ESTANDAR DE SOLUCIONES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FR-DT-6.4-8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EVALUACIÓN LAVADO DE MATERIAL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FR-6.4-9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SOLICITUD Y VERIFICACIÓN DE SUMINISTROS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FR-DG-6.6-1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LISTADO DE PROVEEDORES EXTERNOS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FR-DG-6.6-2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ORDEN DE COMPRA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FR-DA-6.6-3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EVALUACIÓN Y SELECCIÓN DE PROVEEDORES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FR-DG-6.6-4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REEVALUACIÓN DE PROVEEDORES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FR-DG-6.6-5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PLAN ANUAL DE NECESIDADES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FR-DG-6.6-6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ORDEN DE PRESTACIÓN DE SERVICIOS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FR-DA-6.6-7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OFERTA DE SERVICIOS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FR-DG-6.6-8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SOLICITUD SUBCONTRATACION DE ENSAYOS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FR-DG-6.6-9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OFERTAS Y CONTRATOS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FR-7.1-1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VERIFICACIÓN DE EQUIPOS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FR-7.2-1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REPIQUE DE CEPAS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FR-7.2-3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 xml:space="preserve">REGISTRO EN CAMPO DE MUESTRAS COMPUESTAS 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FR-DT-7.3-1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REGISTRO EN CAMPO DE MUESTRAS SIMPLES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FR-DT-7.3-2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LISTA CHEQUEO MATERIAL INTERNO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FR-DT-7.3-3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EQUIPOS DE CAMPO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FR-DT-7.3-4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PLAN DE MUESTREO DE AGUAS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FR-DT-7.3-5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VISITA PREVIA A MUESTREO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FR-DT-7.3-6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AFORO DE CAUDALES CON MOLINETE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FR-DT-7.3-7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CADENA DE CUSTODIA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FR-DT-7.3-8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TOMA DE MUESTRAS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FR-DT-7.3-9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F QP 5.8-1 DATOS PRIMARIOS BÁSICOS DE AGUA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FR-DT-7.4-1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F QP 5.8-2 DATOS PRIMARIOS COMPLEMENTARIOS TITULOMÉTRICOS DE AGUA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FR-DT-7.4-2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F QP 5.8-3 DATOS PRIMARIOS ESPECTROFOTOMÉTRICOS DE AGUA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FR-DT-7.4-3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F QP 5.8-4 DATOS PRIMARIOS PRUEBAS DE JARRAS Y DEMANDA DE CLORO EN AGUA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FR-DT-7.4-4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F QP 5.8-5 DATOS PRIMARIOS ANÁLISIS FISICOQUIMICOS DE AGUA RESIDUAL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FR-DT-7.4-5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DATOS PRIMARIOS MICROBIOLOGÍA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FR-7.4-6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DATOS PRIMARIOS MICROBIOLOGÍA NMP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FR-7.4-7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REGISTRO TOMA Y RECEPCIÓN DE MUESTRAS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FR-DT-7.5-7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CONSUMO DE REACTIVOS Y PREPARACION DE SOLUCIONES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FR-DT-7.5-8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CARTA CONTROL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FR-DT-7.7-1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INFORME DE RESULTADOS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FR-DT-7.8-1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NOTA DE CAMBIOS PARA INFORMES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FR-DT-7.8-2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AUTORIZACIÓN DE TRANSFERENCIA ELECTRÓNICA DE INFORMES DE LABORATORIO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FR-DT-7.8-3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DE QUEJAS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FR-7.9-1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LISTA MAESTRA DE DOCUMENTOS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FR-8.2-1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DIVULGACIÓN Y DISTRIBUCIÓN DE DOCUMENTOS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FR-8.3-1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SOLICITUD DE MODIFICACIÓN DE DOCUMENTOS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FR-8.3-2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LISTA DE DOCUMENTOS EXTERNOS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FR-8.3-3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BACKUP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FR-DT-8.4-1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TABLA DE RETENCIÓN DOCUMENTAL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FR-DT-8.4-2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LISTA DE CONTROL DE CONSULTA DE REGISTROS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FR-GI-8.4-3-2.5.1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ACTA DE REUNIONES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FR-GI-8.5-1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ACCIONES PREVENTIVAS, CORRECTIVAS Y MEJORA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FR-8.6-1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ANÁLISIS DE ACCIONES CORRECTIVAS Y DE MEJORA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FR-GI-8.7-1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PLAN DE MEJORAS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FR-GI-8.7-2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VERIFICACIÓN COMPETENCIAS AUDITOR INTERNO EXTERNO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FR-GI-8.8-1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PLAN DE AUDITORÍAS INTERNAS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FR-GI-8.8-2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REGISTRO DE ASISTENCIA A AUDITORÍAS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FR-GI-8.8-3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LISTA DE VERIFICACIÓN NORMA NTC-ISOIEC 17025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FR-GI-8.8-4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REVISIÓN POR LA DIRECCIÓN</w:t>
            </w:r>
          </w:p>
        </w:tc>
        <w:tc>
          <w:tcPr>
            <w:tcW w:w="0" w:type="auto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FR-DG-8.9-1</w:t>
            </w:r>
          </w:p>
        </w:tc>
      </w:tr>
      <w:tr w:rsidR="00981C3A" w:rsidRPr="00424BB3" w:rsidTr="00981C3A">
        <w:trPr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INFORME REVISIÓN POR LA DIRECCIÓN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FR-GI-8.9-2 6.1.3</w:t>
            </w:r>
          </w:p>
        </w:tc>
      </w:tr>
    </w:tbl>
    <w:p w:rsidR="00981C3A" w:rsidRDefault="00981C3A" w:rsidP="00981C3A">
      <w:pPr>
        <w:ind w:firstLine="0"/>
      </w:pPr>
    </w:p>
    <w:p w:rsidR="00981C3A" w:rsidRDefault="00981C3A" w:rsidP="00981C3A">
      <w:pPr>
        <w:ind w:firstLine="0"/>
        <w:rPr>
          <w:i/>
          <w:iCs/>
        </w:rPr>
      </w:pPr>
      <w:bookmarkStart w:id="0" w:name="_GoBack"/>
      <w:bookmarkEnd w:id="0"/>
      <w:r>
        <w:rPr>
          <w:i/>
          <w:iCs/>
        </w:rPr>
        <w:t>Listado de instructivos</w:t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603"/>
      </w:tblGrid>
      <w:tr w:rsidR="00981C3A" w:rsidRPr="00424BB3" w:rsidTr="00981C3A">
        <w:trPr>
          <w:trHeight w:val="45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Nombre del documento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Código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INSTRUCTIVO DE USO DE EQUIPOS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IN-6.4-1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INSTRUCTIVO ALISTAMIENTO DE EQUIPOS Y MATERIALES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IN-DT-7.3-1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INSTRUCTIVO AFORO DE CAUDAL CON MOLINETE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IN-DT-7.3-2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INSTRUCTIVO AFORO DE CAUDAL VOLUMÉTRICO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IN-DT-7.3-3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INSTRUCTIVO AFORO DE CAUDAL VERTEDERO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IN-DT-7.3-4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INSTRUCTIVO TOMA DE MUESTRAS DE AGUA POTABLE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IN-DT-7.3-5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INSTRUCTIVO TOMA DE MUESTRAS DE AGUA DE RECREACIÓN-PISCINA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IN-DT-7.3-6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INSTRUCTIVO TOMA DE MUESTRAS DE AGUA CRUDA-NATURAL SUPERFICIAL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IN-DT-7.3-7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INSTRUCTIVO TOMA DE MUESTRAS DE AGUA RESIDUAL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IN-DT-7.3-8</w:t>
            </w:r>
          </w:p>
        </w:tc>
      </w:tr>
    </w:tbl>
    <w:p w:rsidR="00981C3A" w:rsidRDefault="00981C3A" w:rsidP="00981C3A">
      <w:pPr>
        <w:ind w:firstLine="0"/>
      </w:pPr>
    </w:p>
    <w:p w:rsidR="00981C3A" w:rsidRDefault="00981C3A" w:rsidP="00981C3A">
      <w:pPr>
        <w:ind w:firstLine="0"/>
        <w:rPr>
          <w:i/>
          <w:iCs/>
        </w:rPr>
      </w:pPr>
      <w:r>
        <w:rPr>
          <w:i/>
          <w:iCs/>
        </w:rPr>
        <w:t>Listado de manuales</w:t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603"/>
      </w:tblGrid>
      <w:tr w:rsidR="00981C3A" w:rsidRPr="00424BB3" w:rsidTr="00981C3A">
        <w:trPr>
          <w:trHeight w:val="45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Nombre del documento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Código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MANUAL DE FUNCIONES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MN-DG-6.2-1 1.1.2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MANUAL DE BIOSEGURIDAD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MN-GI-6.2-2</w:t>
            </w:r>
          </w:p>
        </w:tc>
      </w:tr>
      <w:tr w:rsidR="00981C3A" w:rsidRPr="00424BB3" w:rsidTr="00981C3A">
        <w:trPr>
          <w:trHeight w:val="7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MANUAL DE CALIDAD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MN-8.1-1</w:t>
            </w:r>
          </w:p>
        </w:tc>
      </w:tr>
    </w:tbl>
    <w:p w:rsidR="00981C3A" w:rsidRDefault="00981C3A" w:rsidP="00981C3A">
      <w:pPr>
        <w:ind w:firstLine="0"/>
        <w:rPr>
          <w:i/>
          <w:iCs/>
        </w:rPr>
      </w:pPr>
    </w:p>
    <w:p w:rsidR="00981C3A" w:rsidRDefault="00981C3A" w:rsidP="00981C3A">
      <w:pPr>
        <w:ind w:firstLine="0"/>
        <w:rPr>
          <w:i/>
          <w:iCs/>
        </w:rPr>
      </w:pPr>
      <w:r>
        <w:rPr>
          <w:i/>
          <w:iCs/>
        </w:rPr>
        <w:t>Listado de matrices</w:t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225"/>
        <w:gridCol w:w="1603"/>
      </w:tblGrid>
      <w:tr w:rsidR="00981C3A" w:rsidRPr="00424BB3" w:rsidTr="00981C3A">
        <w:trPr>
          <w:trHeight w:val="45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Nombre del documento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Código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MATRIZ DE MINIMIZACIÓN DEL RIESGO A LA IMPARCIALIDAD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MZ-4.1-1</w:t>
            </w:r>
          </w:p>
        </w:tc>
      </w:tr>
    </w:tbl>
    <w:p w:rsidR="00981C3A" w:rsidRDefault="00981C3A" w:rsidP="00981C3A">
      <w:pPr>
        <w:ind w:firstLine="0"/>
      </w:pPr>
    </w:p>
    <w:p w:rsidR="00981C3A" w:rsidRDefault="00981C3A" w:rsidP="00981C3A">
      <w:pPr>
        <w:ind w:firstLine="0"/>
        <w:rPr>
          <w:i/>
          <w:iCs/>
        </w:rPr>
      </w:pPr>
      <w:r>
        <w:rPr>
          <w:i/>
          <w:iCs/>
        </w:rPr>
        <w:t>Listado de programas</w:t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199"/>
        <w:gridCol w:w="1629"/>
      </w:tblGrid>
      <w:tr w:rsidR="00981C3A" w:rsidRPr="00424BB3" w:rsidTr="00981C3A">
        <w:trPr>
          <w:trHeight w:val="450"/>
        </w:trPr>
        <w:tc>
          <w:tcPr>
            <w:tcW w:w="4155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Nombre del documento</w:t>
            </w:r>
          </w:p>
        </w:tc>
        <w:tc>
          <w:tcPr>
            <w:tcW w:w="845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Código</w:t>
            </w:r>
          </w:p>
        </w:tc>
      </w:tr>
      <w:tr w:rsidR="00981C3A" w:rsidRPr="00424BB3" w:rsidTr="00981C3A">
        <w:trPr>
          <w:trHeight w:val="300"/>
        </w:trPr>
        <w:tc>
          <w:tcPr>
            <w:tcW w:w="4155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PROGRAMA DE INDUCCION, CAPACITACIÓN Y FORMACIÓN - SST</w:t>
            </w:r>
          </w:p>
        </w:tc>
        <w:tc>
          <w:tcPr>
            <w:tcW w:w="845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PG-GI-6.2-1 1.2.1</w:t>
            </w:r>
          </w:p>
        </w:tc>
      </w:tr>
      <w:tr w:rsidR="00981C3A" w:rsidRPr="00424BB3" w:rsidTr="00981C3A">
        <w:trPr>
          <w:trHeight w:val="300"/>
        </w:trPr>
        <w:tc>
          <w:tcPr>
            <w:tcW w:w="4155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PROGRAMA MANTENIMIENTO VERFICIACION Y CALIBRACION EQUIPOS</w:t>
            </w:r>
          </w:p>
        </w:tc>
        <w:tc>
          <w:tcPr>
            <w:tcW w:w="845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PG-DT-6.4-1</w:t>
            </w:r>
          </w:p>
        </w:tc>
      </w:tr>
      <w:tr w:rsidR="00981C3A" w:rsidRPr="00424BB3" w:rsidTr="00981C3A">
        <w:trPr>
          <w:trHeight w:val="300"/>
        </w:trPr>
        <w:tc>
          <w:tcPr>
            <w:tcW w:w="4155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PROGRAMA VALIDACION METODOS</w:t>
            </w:r>
          </w:p>
        </w:tc>
        <w:tc>
          <w:tcPr>
            <w:tcW w:w="845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PG-DT-7.2-1</w:t>
            </w:r>
          </w:p>
        </w:tc>
      </w:tr>
      <w:tr w:rsidR="00981C3A" w:rsidRPr="00424BB3" w:rsidTr="00981C3A">
        <w:trPr>
          <w:trHeight w:val="300"/>
        </w:trPr>
        <w:tc>
          <w:tcPr>
            <w:tcW w:w="4155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PROGRAMA ANUAL DE AUDITORÍAS INTERNAS</w:t>
            </w:r>
          </w:p>
        </w:tc>
        <w:tc>
          <w:tcPr>
            <w:tcW w:w="845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PG-DG-8.8-1</w:t>
            </w:r>
          </w:p>
        </w:tc>
      </w:tr>
    </w:tbl>
    <w:p w:rsidR="00981C3A" w:rsidRDefault="00981C3A" w:rsidP="00981C3A">
      <w:pPr>
        <w:ind w:firstLine="0"/>
      </w:pPr>
    </w:p>
    <w:p w:rsidR="00981C3A" w:rsidRDefault="00981C3A" w:rsidP="00981C3A">
      <w:pPr>
        <w:ind w:firstLine="0"/>
        <w:rPr>
          <w:i/>
          <w:iCs/>
        </w:rPr>
      </w:pPr>
      <w:r>
        <w:rPr>
          <w:i/>
          <w:iCs/>
        </w:rPr>
        <w:t>Listado de procedimientos</w:t>
      </w:r>
    </w:p>
    <w:tbl>
      <w:tblPr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603"/>
      </w:tblGrid>
      <w:tr w:rsidR="00981C3A" w:rsidRPr="00424BB3" w:rsidTr="00981C3A">
        <w:trPr>
          <w:trHeight w:val="45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Nombre del documento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</w:pPr>
            <w:r w:rsidRPr="00424BB3">
              <w:rPr>
                <w:rFonts w:eastAsia="Times New Roman"/>
                <w:b/>
                <w:bCs/>
                <w:color w:val="000000"/>
                <w:szCs w:val="24"/>
                <w:lang w:eastAsia="es-CO"/>
              </w:rPr>
              <w:t>Código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CONFIDENCIALIDAD E IDENTIFICACIÓN Y MINIMIZACIÓN DEL RIESGO A LA IMPARCIALIDAD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PR-4.1-1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SELECCIÓN, FORMACION, SUPERVISION, AUTORIZACIÓN Y SEGUIMIENTO DE LA COMPETENCIA DEL PERSONAL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PR-6.2-1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 DE LIMPIEZA Y DESINFECCIÓN DE MATERIAL Y ÁREAS DE TRABAJO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PR-6.3-1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 DE MANEJO DE EQUIPOS, MATERIALES Y REACTIVOS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PR-DT-6.4-1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 DE COMPRAS, SERVICIOS Y SUBCONTRATACIÓN DE ENSAYOS DE LABORATORIO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PR-DG-6.6-1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 PARA LA REVISIÓN DE LAS SOLICITUDES, OFERTAS Y CONTRATOS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PR-7.1-1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PROCEDIMIENTOS TÉCNICOS FISICOQUIMICOS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PR-DT-7.2-1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PROCEDIMIENTOS TÉCNICOS MICROBIOLÓGICOS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PR-DT-7.2-2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 DE CONFIRMACION DE METODOS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PR-DT-7.2-3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 PARA EL ALMACENAMIENTO Y MANIPULACIÓN DE LAS CEPAS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PR-7.2-4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 PARA EL CONTROL DE CALIDAD EN MICROBIOLOGÍA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PR-7.2-5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 PARA LA PREPARACIÓN DE MEDIOS DE CULTIVO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PR-7.2-6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 PARA MUESTREO DE AGUAS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PR-DT-7.3-1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MANIPULACIÓN DE LOS ITEMS DE ENSAYO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PR-DT-7.4-1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lastRenderedPageBreak/>
              <w:t>INFORMES DE RESULTADOS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PR-DT-7.8-1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 PARA EL TRATAMIENTO DE QUEJAS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PR-7.9-1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ELABORACIÓN DE DOCUMENTOS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PR-8.2-1 2.5.1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DE DOCUMENTOS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PR-8.3-1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CONTROL DE REGISTROS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PR-GI-8.4-1 2.5.1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ACCIONES PREVENTIVAS, CORRECTIVAS Y MEJORA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PR-8.6-1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PROCEDIMIENTO PARA ACCIONES CORRECTIVAS, PREVENTIVAS Y DE MEJORA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PR-GI-8.7-1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auto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AUDITORÍAS INTERNAS</w:t>
            </w:r>
          </w:p>
        </w:tc>
        <w:tc>
          <w:tcPr>
            <w:tcW w:w="908" w:type="pct"/>
            <w:shd w:val="clear" w:color="auto" w:fill="auto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PR-DG-8.8-1</w:t>
            </w:r>
          </w:p>
        </w:tc>
      </w:tr>
      <w:tr w:rsidR="00981C3A" w:rsidRPr="00424BB3" w:rsidTr="00981C3A">
        <w:trPr>
          <w:trHeight w:val="300"/>
        </w:trPr>
        <w:tc>
          <w:tcPr>
            <w:tcW w:w="4092" w:type="pct"/>
            <w:shd w:val="clear" w:color="auto" w:fill="F2F2F2"/>
            <w:noWrap/>
            <w:hideMark/>
          </w:tcPr>
          <w:p w:rsidR="00981C3A" w:rsidRPr="00923714" w:rsidRDefault="00981C3A" w:rsidP="0094018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9237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s-CO"/>
              </w:rPr>
              <w:t>REVISION POR LA DIRECCION</w:t>
            </w:r>
          </w:p>
        </w:tc>
        <w:tc>
          <w:tcPr>
            <w:tcW w:w="908" w:type="pct"/>
            <w:shd w:val="clear" w:color="auto" w:fill="F2F2F2"/>
            <w:noWrap/>
            <w:hideMark/>
          </w:tcPr>
          <w:p w:rsidR="00981C3A" w:rsidRPr="00424BB3" w:rsidRDefault="00981C3A" w:rsidP="0094018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424BB3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PR-GI-8.9-1 6.1.3</w:t>
            </w:r>
          </w:p>
        </w:tc>
      </w:tr>
    </w:tbl>
    <w:p w:rsidR="00C03EE3" w:rsidRDefault="00C03EE3"/>
    <w:sectPr w:rsidR="00C03EE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C3A"/>
    <w:rsid w:val="00981C3A"/>
    <w:rsid w:val="00C0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73892"/>
  <w15:chartTrackingRefBased/>
  <w15:docId w15:val="{34B6B763-8861-4FCB-87F9-89E2F50EB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3A"/>
    <w:pPr>
      <w:spacing w:after="0" w:line="480" w:lineRule="auto"/>
      <w:ind w:firstLine="284"/>
      <w:jc w:val="both"/>
    </w:pPr>
    <w:rPr>
      <w:rFonts w:ascii="Times New Roman" w:eastAsia="Calibri" w:hAnsi="Times New Roman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1152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Sanchez</dc:creator>
  <cp:keywords/>
  <dc:description/>
  <cp:lastModifiedBy>Santiago Sanchez</cp:lastModifiedBy>
  <cp:revision>1</cp:revision>
  <dcterms:created xsi:type="dcterms:W3CDTF">2024-05-14T04:12:00Z</dcterms:created>
  <dcterms:modified xsi:type="dcterms:W3CDTF">2024-05-14T04:18:00Z</dcterms:modified>
</cp:coreProperties>
</file>